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08E3C" w14:textId="77777777" w:rsidR="00473EFD" w:rsidRPr="00473EFD" w:rsidRDefault="00714667" w:rsidP="00473EFD">
      <w:pPr>
        <w:spacing w:after="160" w:line="288" w:lineRule="auto"/>
        <w:jc w:val="center"/>
        <w:rPr>
          <w:rFonts w:ascii="Times New Roman" w:eastAsia="Times New Roman" w:hAnsi="Times New Roman" w:cs="Times New Roman"/>
          <w:b/>
          <w:iCs/>
          <w:sz w:val="32"/>
          <w:szCs w:val="36"/>
        </w:rPr>
      </w:pPr>
      <w:r w:rsidRPr="00473EFD">
        <w:rPr>
          <w:rFonts w:ascii="Times New Roman" w:eastAsia="Times New Roman" w:hAnsi="Times New Roman" w:cs="Times New Roman"/>
          <w:b/>
          <w:iCs/>
          <w:sz w:val="32"/>
          <w:szCs w:val="36"/>
        </w:rPr>
        <w:t>Những Lời Khai Thị Trí Huệ Trong Kinh Kim Cang</w:t>
      </w:r>
    </w:p>
    <w:p w14:paraId="0034AEFE" w14:textId="0D12B82F" w:rsidR="00714667" w:rsidRPr="00473EFD" w:rsidRDefault="00714667" w:rsidP="00473EFD">
      <w:pPr>
        <w:spacing w:after="0" w:line="288" w:lineRule="auto"/>
        <w:rPr>
          <w:rFonts w:ascii="Times New Roman" w:eastAsia="Times New Roman" w:hAnsi="Times New Roman" w:cs="Times New Roman"/>
          <w:iCs/>
          <w:sz w:val="28"/>
          <w:szCs w:val="28"/>
        </w:rPr>
      </w:pPr>
      <w:r w:rsidRPr="00473EFD">
        <w:rPr>
          <w:rFonts w:ascii="Times New Roman" w:eastAsia="Times New Roman" w:hAnsi="Times New Roman" w:cs="Times New Roman"/>
          <w:b/>
          <w:iCs/>
          <w:sz w:val="28"/>
          <w:szCs w:val="28"/>
        </w:rPr>
        <w:t>Chủ Đề 749:</w:t>
      </w:r>
      <w:r w:rsidRPr="00473EFD">
        <w:rPr>
          <w:rFonts w:ascii="Times New Roman" w:eastAsia="Times New Roman" w:hAnsi="Times New Roman" w:cs="Times New Roman"/>
          <w:iCs/>
          <w:sz w:val="28"/>
          <w:szCs w:val="28"/>
        </w:rPr>
        <w:t xml:space="preserve"> </w:t>
      </w:r>
      <w:r w:rsidRPr="00473EFD">
        <w:rPr>
          <w:rStyle w:val="citation-61"/>
          <w:rFonts w:ascii="Times New Roman" w:hAnsi="Times New Roman" w:cs="Times New Roman"/>
          <w:b/>
          <w:bCs/>
          <w:sz w:val="28"/>
          <w:szCs w:val="28"/>
        </w:rPr>
        <w:t xml:space="preserve">Người Có Thể Trụ Trì Tam Bảo, Xét </w:t>
      </w:r>
      <w:r w:rsidRPr="00473EFD">
        <w:rPr>
          <w:rFonts w:ascii="Times New Roman" w:hAnsi="Times New Roman" w:cs="Times New Roman"/>
          <w:b/>
          <w:sz w:val="28"/>
          <w:szCs w:val="28"/>
        </w:rPr>
        <w:t>Ở Mức Độ Tối Thiểu</w:t>
      </w:r>
      <w:r w:rsidRPr="00473EFD">
        <w:rPr>
          <w:rStyle w:val="citation-61"/>
          <w:rFonts w:ascii="Times New Roman" w:hAnsi="Times New Roman" w:cs="Times New Roman"/>
          <w:b/>
          <w:bCs/>
          <w:sz w:val="28"/>
          <w:szCs w:val="28"/>
        </w:rPr>
        <w:t>, Cũng Đủ Để Khơi Gợi Thiện Tâm, Cứu Vãn Thế Vận</w:t>
      </w:r>
    </w:p>
    <w:p w14:paraId="7FC3E6ED" w14:textId="3B4141E5" w:rsidR="00586396" w:rsidRDefault="00586396" w:rsidP="00586396">
      <w:pPr>
        <w:spacing w:after="0" w:line="288" w:lineRule="auto"/>
        <w:rPr>
          <w:rFonts w:ascii="Times New Roman" w:eastAsia="Times New Roman" w:hAnsi="Times New Roman" w:cs="Times New Roman"/>
          <w:b/>
          <w:bCs/>
          <w:sz w:val="28"/>
          <w:szCs w:val="28"/>
        </w:rPr>
      </w:pPr>
      <w:r w:rsidRPr="00586396">
        <w:rPr>
          <w:rFonts w:ascii="Times New Roman" w:eastAsia="Times New Roman" w:hAnsi="Times New Roman" w:cs="Times New Roman"/>
          <w:b/>
          <w:bCs/>
          <w:sz w:val="28"/>
          <w:szCs w:val="28"/>
        </w:rPr>
        <w:t>Chủ giảng:</w:t>
      </w:r>
      <w:r w:rsidRPr="00586396">
        <w:rPr>
          <w:rFonts w:ascii="Times New Roman" w:eastAsia="Times New Roman" w:hAnsi="Times New Roman" w:cs="Times New Roman"/>
          <w:bCs/>
          <w:sz w:val="28"/>
          <w:szCs w:val="28"/>
        </w:rPr>
        <w:t xml:space="preserve"> Pháp sư Tịnh Không</w:t>
      </w:r>
    </w:p>
    <w:p w14:paraId="0029F9E7" w14:textId="544F42D6" w:rsidR="00714667" w:rsidRPr="00473EFD" w:rsidRDefault="00714667" w:rsidP="00473EFD">
      <w:pPr>
        <w:spacing w:after="0" w:line="288" w:lineRule="auto"/>
        <w:rPr>
          <w:rFonts w:ascii="Times New Roman" w:eastAsia="Times New Roman" w:hAnsi="Times New Roman" w:cs="Times New Roman"/>
          <w:sz w:val="28"/>
          <w:szCs w:val="28"/>
        </w:rPr>
      </w:pPr>
      <w:r w:rsidRPr="00473EFD">
        <w:rPr>
          <w:rFonts w:ascii="Times New Roman" w:eastAsia="Times New Roman" w:hAnsi="Times New Roman" w:cs="Times New Roman"/>
          <w:b/>
          <w:bCs/>
          <w:sz w:val="28"/>
          <w:szCs w:val="28"/>
        </w:rPr>
        <w:t>Thời gian:</w:t>
      </w:r>
      <w:r w:rsidRPr="00473EFD">
        <w:rPr>
          <w:rFonts w:ascii="Times New Roman" w:eastAsia="Times New Roman" w:hAnsi="Times New Roman" w:cs="Times New Roman"/>
          <w:sz w:val="28"/>
          <w:szCs w:val="28"/>
        </w:rPr>
        <w:t xml:space="preserve"> Tháng 05 năm 1995</w:t>
      </w:r>
    </w:p>
    <w:p w14:paraId="6564CC2A" w14:textId="77777777" w:rsidR="00714667" w:rsidRPr="00473EFD" w:rsidRDefault="00714667" w:rsidP="00473EFD">
      <w:pPr>
        <w:spacing w:after="0" w:line="288" w:lineRule="auto"/>
        <w:rPr>
          <w:rFonts w:ascii="Times New Roman" w:eastAsia="Times New Roman" w:hAnsi="Times New Roman" w:cs="Times New Roman"/>
          <w:sz w:val="28"/>
          <w:szCs w:val="28"/>
        </w:rPr>
      </w:pPr>
      <w:r w:rsidRPr="00473EFD">
        <w:rPr>
          <w:rFonts w:ascii="Times New Roman" w:eastAsia="Times New Roman" w:hAnsi="Times New Roman" w:cs="Times New Roman"/>
          <w:b/>
          <w:bCs/>
          <w:sz w:val="28"/>
          <w:szCs w:val="28"/>
        </w:rPr>
        <w:t>Địa điểm:</w:t>
      </w:r>
      <w:r w:rsidRPr="00473EFD">
        <w:rPr>
          <w:rFonts w:ascii="Times New Roman" w:eastAsia="Times New Roman" w:hAnsi="Times New Roman" w:cs="Times New Roman"/>
          <w:sz w:val="28"/>
          <w:szCs w:val="28"/>
        </w:rPr>
        <w:t xml:space="preserve"> Cư Sĩ Lâm Phật Giáo Singapore</w:t>
      </w:r>
    </w:p>
    <w:p w14:paraId="66F946C7" w14:textId="77777777" w:rsidR="00714667" w:rsidRPr="00473EFD" w:rsidRDefault="00714667" w:rsidP="00473EFD">
      <w:pPr>
        <w:spacing w:after="0" w:line="288" w:lineRule="auto"/>
        <w:rPr>
          <w:rFonts w:ascii="Times New Roman" w:eastAsia="Times New Roman" w:hAnsi="Times New Roman" w:cs="Times New Roman"/>
          <w:sz w:val="28"/>
          <w:szCs w:val="28"/>
        </w:rPr>
      </w:pPr>
      <w:r w:rsidRPr="00473EFD">
        <w:rPr>
          <w:rFonts w:ascii="Times New Roman" w:eastAsia="Times New Roman" w:hAnsi="Times New Roman" w:cs="Times New Roman"/>
          <w:b/>
          <w:bCs/>
          <w:sz w:val="28"/>
          <w:szCs w:val="28"/>
        </w:rPr>
        <w:t>Trích lục từ:</w:t>
      </w:r>
      <w:r w:rsidRPr="00473EFD">
        <w:rPr>
          <w:rFonts w:ascii="Times New Roman" w:eastAsia="Times New Roman" w:hAnsi="Times New Roman" w:cs="Times New Roman"/>
          <w:sz w:val="28"/>
          <w:szCs w:val="28"/>
        </w:rPr>
        <w:t xml:space="preserve"> Báo cáo nghiên cứu Kim Cang Bát Nhã (Tập 063)</w:t>
      </w:r>
    </w:p>
    <w:p w14:paraId="041D2B38" w14:textId="77777777" w:rsidR="00714667" w:rsidRPr="00473EFD" w:rsidRDefault="00714667" w:rsidP="00473EFD">
      <w:pPr>
        <w:spacing w:after="0" w:line="288" w:lineRule="auto"/>
        <w:rPr>
          <w:rFonts w:ascii="Times New Roman" w:eastAsia="Times New Roman" w:hAnsi="Times New Roman" w:cs="Times New Roman"/>
          <w:sz w:val="28"/>
          <w:szCs w:val="28"/>
        </w:rPr>
      </w:pPr>
      <w:r w:rsidRPr="00473EFD">
        <w:rPr>
          <w:rFonts w:ascii="Times New Roman" w:eastAsia="Times New Roman" w:hAnsi="Times New Roman" w:cs="Times New Roman"/>
          <w:b/>
          <w:sz w:val="28"/>
          <w:szCs w:val="28"/>
        </w:rPr>
        <w:t>Chuyển ngữ:</w:t>
      </w:r>
      <w:r w:rsidRPr="00473EFD">
        <w:rPr>
          <w:rFonts w:ascii="Times New Roman" w:eastAsia="Times New Roman" w:hAnsi="Times New Roman" w:cs="Times New Roman"/>
          <w:sz w:val="28"/>
          <w:szCs w:val="28"/>
        </w:rPr>
        <w:t xml:space="preserve"> Tịch Minh</w:t>
      </w:r>
    </w:p>
    <w:p w14:paraId="6E0FBE89" w14:textId="60A6A5CB" w:rsidR="006F3A6D" w:rsidRPr="00473EFD" w:rsidRDefault="00473EFD" w:rsidP="000152C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07F4B0B" w14:textId="77777777" w:rsidR="00473EFD" w:rsidRPr="00473EFD" w:rsidRDefault="006F3A6D" w:rsidP="00473EFD">
      <w:pPr>
        <w:pStyle w:val="NormalWeb"/>
        <w:spacing w:before="0" w:beforeAutospacing="0" w:after="160" w:afterAutospacing="0" w:line="288" w:lineRule="auto"/>
        <w:ind w:firstLine="540"/>
        <w:jc w:val="both"/>
        <w:rPr>
          <w:rStyle w:val="citation-56"/>
          <w:b/>
          <w:sz w:val="28"/>
          <w:szCs w:val="28"/>
        </w:rPr>
      </w:pPr>
      <w:r w:rsidRPr="00473EFD">
        <w:rPr>
          <w:rFonts w:eastAsia="DFKai-SB"/>
          <w:b/>
          <w:sz w:val="28"/>
          <w:szCs w:val="28"/>
        </w:rPr>
        <w:t>【</w:t>
      </w:r>
      <w:r w:rsidRPr="00473EFD">
        <w:rPr>
          <w:b/>
          <w:sz w:val="28"/>
          <w:szCs w:val="28"/>
        </w:rPr>
        <w:t xml:space="preserve">Người có thể trụ trì Tam Bảo, </w:t>
      </w:r>
      <w:r w:rsidRPr="00473EFD">
        <w:rPr>
          <w:rStyle w:val="citation-61"/>
          <w:b/>
          <w:bCs/>
          <w:sz w:val="28"/>
          <w:szCs w:val="28"/>
        </w:rPr>
        <w:t xml:space="preserve">xét </w:t>
      </w:r>
      <w:r w:rsidRPr="00473EFD">
        <w:rPr>
          <w:b/>
          <w:sz w:val="28"/>
          <w:szCs w:val="28"/>
        </w:rPr>
        <w:t xml:space="preserve">ở mức độ tối thiểu, cũng đủ để khơi gợi thiện tâm, cứu vãn thế vận. </w:t>
      </w:r>
      <w:r w:rsidRPr="00473EFD">
        <w:rPr>
          <w:rStyle w:val="citation-56"/>
          <w:b/>
          <w:sz w:val="28"/>
          <w:szCs w:val="28"/>
        </w:rPr>
        <w:t>Đây cũng là tông chỉ lớn nhất của bộ kinh này.</w:t>
      </w:r>
      <w:r w:rsidRPr="00473EFD">
        <w:rPr>
          <w:rStyle w:val="citation-56"/>
          <w:rFonts w:eastAsia="DFKai-SB"/>
          <w:b/>
          <w:sz w:val="28"/>
          <w:szCs w:val="28"/>
        </w:rPr>
        <w:t>】</w:t>
      </w:r>
    </w:p>
    <w:p w14:paraId="04520655" w14:textId="77777777" w:rsidR="00473EFD" w:rsidRPr="00473EFD" w:rsidRDefault="006F3A6D" w:rsidP="00473EFD">
      <w:pPr>
        <w:pStyle w:val="NormalWeb"/>
        <w:spacing w:before="0" w:beforeAutospacing="0" w:after="160" w:afterAutospacing="0" w:line="288" w:lineRule="auto"/>
        <w:ind w:firstLine="540"/>
        <w:jc w:val="both"/>
        <w:rPr>
          <w:sz w:val="28"/>
          <w:szCs w:val="28"/>
        </w:rPr>
      </w:pPr>
      <w:r w:rsidRPr="00473EFD">
        <w:rPr>
          <w:rStyle w:val="citation-55"/>
          <w:sz w:val="28"/>
          <w:szCs w:val="28"/>
        </w:rPr>
        <w:t>Ở đây không bàn đến những điều to lớn nữa, đem việc trụ trì Tam Bảo hạ xuống mức thấp nhất, thì mức thấp nhất cũng là khuyên người dứt ác tu thiện</w:t>
      </w:r>
      <w:r w:rsidRPr="00473EFD">
        <w:rPr>
          <w:sz w:val="28"/>
          <w:szCs w:val="28"/>
        </w:rPr>
        <w:t xml:space="preserve">. </w:t>
      </w:r>
      <w:r w:rsidRPr="00473EFD">
        <w:rPr>
          <w:rStyle w:val="citation-54"/>
          <w:sz w:val="28"/>
          <w:szCs w:val="28"/>
        </w:rPr>
        <w:t>Người người đều biết dứt ác tu thiện, thì thiên hạ thái bình</w:t>
      </w:r>
      <w:r w:rsidRPr="00473EFD">
        <w:rPr>
          <w:sz w:val="28"/>
          <w:szCs w:val="28"/>
        </w:rPr>
        <w:t xml:space="preserve">. </w:t>
      </w:r>
      <w:r w:rsidRPr="00473EFD">
        <w:rPr>
          <w:rStyle w:val="citation-53"/>
          <w:sz w:val="28"/>
          <w:szCs w:val="28"/>
        </w:rPr>
        <w:t>Thế gian ngày nay, có không ít người đang mưu cầu hòa bình thế giới, nhưng hòa bình thế giới phải làm sao mới đạt được</w:t>
      </w:r>
      <w:r w:rsidRPr="00473EFD">
        <w:rPr>
          <w:sz w:val="28"/>
          <w:szCs w:val="28"/>
        </w:rPr>
        <w:t xml:space="preserve">? </w:t>
      </w:r>
      <w:r w:rsidRPr="00473EFD">
        <w:rPr>
          <w:rStyle w:val="citation-52"/>
          <w:sz w:val="28"/>
          <w:szCs w:val="28"/>
        </w:rPr>
        <w:t>Cần phải hoằng dương Phật pháp, khuyên người dứt ác tu thiện</w:t>
      </w:r>
      <w:r w:rsidRPr="00473EFD">
        <w:rPr>
          <w:sz w:val="28"/>
          <w:szCs w:val="28"/>
        </w:rPr>
        <w:t xml:space="preserve">. </w:t>
      </w:r>
      <w:r w:rsidRPr="00473EFD">
        <w:rPr>
          <w:rStyle w:val="citation-51"/>
          <w:sz w:val="28"/>
          <w:szCs w:val="28"/>
        </w:rPr>
        <w:t>Trước tiên, chúng ta cần phải biết tiêu chuẩn của thiện và ác</w:t>
      </w:r>
      <w:r w:rsidRPr="00473EFD">
        <w:rPr>
          <w:sz w:val="28"/>
          <w:szCs w:val="28"/>
        </w:rPr>
        <w:t xml:space="preserve">. </w:t>
      </w:r>
      <w:r w:rsidRPr="00473EFD">
        <w:rPr>
          <w:rStyle w:val="citation-50"/>
          <w:sz w:val="28"/>
          <w:szCs w:val="28"/>
        </w:rPr>
        <w:t>Thành thực mà nói, thiện và ác là tương đối, biết tìm tiêu chuẩn ở đâu</w:t>
      </w:r>
      <w:r w:rsidRPr="00473EFD">
        <w:rPr>
          <w:sz w:val="28"/>
          <w:szCs w:val="28"/>
        </w:rPr>
        <w:t xml:space="preserve">! </w:t>
      </w:r>
      <w:r w:rsidRPr="00473EFD">
        <w:rPr>
          <w:rStyle w:val="citation-49"/>
          <w:sz w:val="28"/>
          <w:szCs w:val="28"/>
        </w:rPr>
        <w:t>Người Trung Quốc chúng ta cho là thiện, thì người nước ngoài chưa chắc đã cho là vậy</w:t>
      </w:r>
      <w:r w:rsidRPr="00473EFD">
        <w:rPr>
          <w:sz w:val="28"/>
          <w:szCs w:val="28"/>
        </w:rPr>
        <w:t xml:space="preserve">. </w:t>
      </w:r>
      <w:r w:rsidRPr="00473EFD">
        <w:rPr>
          <w:rStyle w:val="citation-48"/>
          <w:sz w:val="28"/>
          <w:szCs w:val="28"/>
        </w:rPr>
        <w:t>Thí dụ, người Trung Quốc chúng ta cho màu đỏ là thiện (tốt lành), mọi người nhìn thấy đều rất thích, còn người nước ngoài nói màu trắng là thiện, họ lại thích màu trắng</w:t>
      </w:r>
      <w:r w:rsidRPr="00473EFD">
        <w:rPr>
          <w:sz w:val="28"/>
          <w:szCs w:val="28"/>
        </w:rPr>
        <w:t xml:space="preserve">. </w:t>
      </w:r>
      <w:r w:rsidRPr="00473EFD">
        <w:rPr>
          <w:rStyle w:val="citation-47"/>
          <w:sz w:val="28"/>
          <w:szCs w:val="28"/>
        </w:rPr>
        <w:t>Tiêu chuẩn của Trung Quốc và nước ngoài không giống nhau, tiêu chuẩn của người xưa và người thời nay cũng khác nhau</w:t>
      </w:r>
      <w:r w:rsidRPr="00473EFD">
        <w:rPr>
          <w:sz w:val="28"/>
          <w:szCs w:val="28"/>
        </w:rPr>
        <w:t>.</w:t>
      </w:r>
    </w:p>
    <w:p w14:paraId="24689647" w14:textId="77777777" w:rsidR="00473EFD" w:rsidRPr="00473EFD" w:rsidRDefault="006F3A6D" w:rsidP="00473EFD">
      <w:pPr>
        <w:pStyle w:val="NormalWeb"/>
        <w:spacing w:before="0" w:beforeAutospacing="0" w:after="160" w:afterAutospacing="0" w:line="288" w:lineRule="auto"/>
        <w:ind w:firstLine="540"/>
        <w:jc w:val="both"/>
        <w:rPr>
          <w:sz w:val="28"/>
          <w:szCs w:val="28"/>
        </w:rPr>
      </w:pPr>
      <w:r w:rsidRPr="00473EFD">
        <w:rPr>
          <w:rStyle w:val="citation-46"/>
          <w:sz w:val="28"/>
          <w:szCs w:val="28"/>
        </w:rPr>
        <w:t>Vậy rốt cuộc tiêu chuẩn thiện ác được lấy từ đâu</w:t>
      </w:r>
      <w:r w:rsidRPr="00473EFD">
        <w:rPr>
          <w:sz w:val="28"/>
          <w:szCs w:val="28"/>
        </w:rPr>
        <w:t xml:space="preserve">? </w:t>
      </w:r>
      <w:r w:rsidRPr="00473EFD">
        <w:rPr>
          <w:rStyle w:val="citation-45"/>
          <w:sz w:val="28"/>
          <w:szCs w:val="28"/>
        </w:rPr>
        <w:t>Phật giáo cho chúng ta một tiêu chuẩn rất hay: Phàm những gì mang lại lợi ích cho chúng sanh thì đều là thiện, phàm những gì chỉ mang lại lợi ích cho cá nhân thì đều là ác</w:t>
      </w:r>
      <w:r w:rsidRPr="00473EFD">
        <w:rPr>
          <w:sz w:val="28"/>
          <w:szCs w:val="28"/>
        </w:rPr>
        <w:t xml:space="preserve">. </w:t>
      </w:r>
      <w:r w:rsidRPr="00473EFD">
        <w:rPr>
          <w:rStyle w:val="citation-44"/>
          <w:sz w:val="28"/>
          <w:szCs w:val="28"/>
        </w:rPr>
        <w:t>Đây là tiêu chuẩn của nhà Phật</w:t>
      </w:r>
      <w:r w:rsidRPr="00473EFD">
        <w:rPr>
          <w:sz w:val="28"/>
          <w:szCs w:val="28"/>
        </w:rPr>
        <w:t xml:space="preserve">. </w:t>
      </w:r>
      <w:r w:rsidRPr="00473EFD">
        <w:rPr>
          <w:rStyle w:val="citation-43"/>
          <w:sz w:val="28"/>
          <w:szCs w:val="28"/>
        </w:rPr>
        <w:t>Đối với tiêu chuẩn này, nếu nói rằng điều gì có lợi ích cho hết thảy chúng sanh là thiện, mọi người sẽ gật đầu, có thể đồng ý, có thể chấp nhận</w:t>
      </w:r>
      <w:r w:rsidRPr="00473EFD">
        <w:rPr>
          <w:sz w:val="28"/>
          <w:szCs w:val="28"/>
        </w:rPr>
        <w:t xml:space="preserve">. </w:t>
      </w:r>
      <w:r w:rsidRPr="00473EFD">
        <w:rPr>
          <w:rStyle w:val="citation-42"/>
          <w:sz w:val="28"/>
          <w:szCs w:val="28"/>
        </w:rPr>
        <w:t>Nhưng nói điều gì có lợi ích cho bản thân đều là ác, thì rất nhiều người sẽ lắc đầu không đồng tình</w:t>
      </w:r>
      <w:r w:rsidRPr="00473EFD">
        <w:rPr>
          <w:sz w:val="28"/>
          <w:szCs w:val="28"/>
        </w:rPr>
        <w:t xml:space="preserve">. </w:t>
      </w:r>
      <w:r w:rsidRPr="00473EFD">
        <w:rPr>
          <w:rStyle w:val="citation-41"/>
          <w:sz w:val="28"/>
          <w:szCs w:val="28"/>
        </w:rPr>
        <w:t>Cần phải giảng giải cho rõ ràng, nói cho rành mạch, tại sao Phật lại nói như vậy, Phật nói đều có đạo lý của Ngài</w:t>
      </w:r>
      <w:r w:rsidRPr="00473EFD">
        <w:rPr>
          <w:sz w:val="28"/>
          <w:szCs w:val="28"/>
        </w:rPr>
        <w:t xml:space="preserve">. </w:t>
      </w:r>
      <w:r w:rsidRPr="00473EFD">
        <w:rPr>
          <w:rStyle w:val="citation-40"/>
          <w:sz w:val="28"/>
          <w:szCs w:val="28"/>
        </w:rPr>
        <w:t>Phật là dạy chúng ta đoạn phiền não, khai trí huệ</w:t>
      </w:r>
      <w:r w:rsidRPr="00473EFD">
        <w:rPr>
          <w:sz w:val="28"/>
          <w:szCs w:val="28"/>
        </w:rPr>
        <w:t xml:space="preserve">. </w:t>
      </w:r>
      <w:r w:rsidRPr="00473EFD">
        <w:rPr>
          <w:rStyle w:val="citation-39"/>
          <w:sz w:val="28"/>
          <w:szCs w:val="28"/>
        </w:rPr>
        <w:t xml:space="preserve">Niệm niệm đều có </w:t>
      </w:r>
      <w:r w:rsidR="00B1332E" w:rsidRPr="00473EFD">
        <w:rPr>
          <w:rStyle w:val="citation-39"/>
          <w:sz w:val="28"/>
          <w:szCs w:val="28"/>
        </w:rPr>
        <w:t>“</w:t>
      </w:r>
      <w:r w:rsidRPr="00473EFD">
        <w:rPr>
          <w:rStyle w:val="citation-39"/>
          <w:sz w:val="28"/>
          <w:szCs w:val="28"/>
        </w:rPr>
        <w:t>ngã</w:t>
      </w:r>
      <w:r w:rsidR="00B1332E" w:rsidRPr="00473EFD">
        <w:rPr>
          <w:rStyle w:val="citation-39"/>
          <w:sz w:val="28"/>
          <w:szCs w:val="28"/>
        </w:rPr>
        <w:t>”</w:t>
      </w:r>
      <w:r w:rsidRPr="00473EFD">
        <w:rPr>
          <w:rStyle w:val="citation-39"/>
          <w:sz w:val="28"/>
          <w:szCs w:val="28"/>
        </w:rPr>
        <w:t xml:space="preserve"> (cái ta), đó chính là cội nguồn của phiền não, là gốc rễ của sanh tử, và cũng là cội nguồn của tất cả mọi bệnh khổ</w:t>
      </w:r>
      <w:r w:rsidRPr="00473EFD">
        <w:rPr>
          <w:sz w:val="28"/>
          <w:szCs w:val="28"/>
        </w:rPr>
        <w:t xml:space="preserve">. </w:t>
      </w:r>
      <w:r w:rsidRPr="00473EFD">
        <w:rPr>
          <w:rStyle w:val="citation-38"/>
          <w:sz w:val="28"/>
          <w:szCs w:val="28"/>
        </w:rPr>
        <w:t xml:space="preserve">Vì sao quý vị lại mắc bệnh, vì sao cuộc sống của quý </w:t>
      </w:r>
      <w:r w:rsidRPr="00473EFD">
        <w:rPr>
          <w:rStyle w:val="citation-38"/>
          <w:sz w:val="28"/>
          <w:szCs w:val="28"/>
        </w:rPr>
        <w:lastRenderedPageBreak/>
        <w:t xml:space="preserve">vị lại trôi qua khổ sở như vậy, gốc bệnh chính là ở cái </w:t>
      </w:r>
      <w:r w:rsidR="00B1332E" w:rsidRPr="00473EFD">
        <w:rPr>
          <w:rStyle w:val="citation-38"/>
          <w:sz w:val="28"/>
          <w:szCs w:val="28"/>
        </w:rPr>
        <w:t>“</w:t>
      </w:r>
      <w:r w:rsidRPr="00473EFD">
        <w:rPr>
          <w:rStyle w:val="citation-38"/>
          <w:sz w:val="28"/>
          <w:szCs w:val="28"/>
        </w:rPr>
        <w:t>ngã</w:t>
      </w:r>
      <w:r w:rsidR="00B1332E" w:rsidRPr="00473EFD">
        <w:rPr>
          <w:rStyle w:val="citation-38"/>
          <w:sz w:val="28"/>
          <w:szCs w:val="28"/>
        </w:rPr>
        <w:t>”</w:t>
      </w:r>
      <w:r w:rsidRPr="00473EFD">
        <w:rPr>
          <w:rStyle w:val="citation-38"/>
          <w:sz w:val="28"/>
          <w:szCs w:val="28"/>
        </w:rPr>
        <w:t xml:space="preserve"> này</w:t>
      </w:r>
      <w:r w:rsidRPr="00473EFD">
        <w:rPr>
          <w:sz w:val="28"/>
          <w:szCs w:val="28"/>
        </w:rPr>
        <w:t xml:space="preserve">. </w:t>
      </w:r>
      <w:r w:rsidRPr="00473EFD">
        <w:rPr>
          <w:rStyle w:val="citation-37"/>
          <w:sz w:val="28"/>
          <w:szCs w:val="28"/>
        </w:rPr>
        <w:t xml:space="preserve">Nếu có thể xem nhẹ cái </w:t>
      </w:r>
      <w:r w:rsidR="00B1332E" w:rsidRPr="00473EFD">
        <w:rPr>
          <w:rStyle w:val="citation-37"/>
          <w:sz w:val="28"/>
          <w:szCs w:val="28"/>
        </w:rPr>
        <w:t>“</w:t>
      </w:r>
      <w:r w:rsidRPr="00473EFD">
        <w:rPr>
          <w:rStyle w:val="citation-37"/>
          <w:sz w:val="28"/>
          <w:szCs w:val="28"/>
        </w:rPr>
        <w:t>ngã</w:t>
      </w:r>
      <w:r w:rsidR="00B1332E" w:rsidRPr="00473EFD">
        <w:rPr>
          <w:rStyle w:val="citation-37"/>
          <w:sz w:val="28"/>
          <w:szCs w:val="28"/>
        </w:rPr>
        <w:t>”</w:t>
      </w:r>
      <w:r w:rsidRPr="00473EFD">
        <w:rPr>
          <w:rStyle w:val="citation-37"/>
          <w:sz w:val="28"/>
          <w:szCs w:val="28"/>
        </w:rPr>
        <w:t xml:space="preserve"> đi một chút, thì tháng ngày của quý vị sẽ trôi qua rất hạnh phúc, sẽ rất an vui</w:t>
      </w:r>
      <w:r w:rsidRPr="00473EFD">
        <w:rPr>
          <w:sz w:val="28"/>
          <w:szCs w:val="28"/>
        </w:rPr>
        <w:t>.</w:t>
      </w:r>
    </w:p>
    <w:p w14:paraId="739E12DF" w14:textId="09B20266" w:rsidR="00247136" w:rsidRPr="00473EFD" w:rsidRDefault="006F3A6D" w:rsidP="00473EFD">
      <w:pPr>
        <w:pStyle w:val="NormalWeb"/>
        <w:spacing w:before="0" w:beforeAutospacing="0" w:after="160" w:afterAutospacing="0" w:line="288" w:lineRule="auto"/>
        <w:ind w:firstLine="540"/>
        <w:jc w:val="both"/>
        <w:rPr>
          <w:sz w:val="28"/>
        </w:rPr>
      </w:pPr>
      <w:r w:rsidRPr="00473EFD">
        <w:rPr>
          <w:rStyle w:val="citation-36"/>
          <w:sz w:val="28"/>
          <w:szCs w:val="28"/>
        </w:rPr>
        <w:t xml:space="preserve">Người học Phật chúng ta, </w:t>
      </w:r>
      <w:r w:rsidR="00322B52" w:rsidRPr="00473EFD">
        <w:rPr>
          <w:rStyle w:val="citation-36"/>
          <w:sz w:val="28"/>
          <w:szCs w:val="28"/>
        </w:rPr>
        <w:t>cần phải là</w:t>
      </w:r>
      <w:r w:rsidRPr="00473EFD">
        <w:rPr>
          <w:rStyle w:val="citation-36"/>
          <w:sz w:val="28"/>
          <w:szCs w:val="28"/>
        </w:rPr>
        <w:t xml:space="preserve"> những ai thực sự có thể thâm nhập Phật pháp thêm một tầng sâu nữa mới hiểu thấu, mới có thể đồng tình với cách nói này của Phật, khẳng định Phật giảng rất có đạo lý, quả thực không sai, mà chính là chúng ta đã sai rồi</w:t>
      </w:r>
      <w:r w:rsidRPr="00473EFD">
        <w:rPr>
          <w:sz w:val="28"/>
          <w:szCs w:val="28"/>
        </w:rPr>
        <w:t xml:space="preserve">. </w:t>
      </w:r>
      <w:r w:rsidRPr="00473EFD">
        <w:rPr>
          <w:rStyle w:val="citation-35"/>
          <w:sz w:val="28"/>
          <w:szCs w:val="28"/>
        </w:rPr>
        <w:t>Vì vậy, đối với thiện ác, chúng ta phải giữ vững tiêu chuẩn này</w:t>
      </w:r>
      <w:r w:rsidRPr="00473EFD">
        <w:rPr>
          <w:sz w:val="28"/>
          <w:szCs w:val="28"/>
        </w:rPr>
        <w:t xml:space="preserve">. </w:t>
      </w:r>
      <w:r w:rsidRPr="00473EFD">
        <w:rPr>
          <w:rStyle w:val="citation-34"/>
          <w:sz w:val="28"/>
          <w:szCs w:val="28"/>
        </w:rPr>
        <w:t>Tiêu chuẩn tuyệt đối</w:t>
      </w:r>
      <w:r w:rsidR="00816E54" w:rsidRPr="00473EFD">
        <w:rPr>
          <w:rStyle w:val="citation-34"/>
          <w:sz w:val="28"/>
          <w:szCs w:val="28"/>
        </w:rPr>
        <w:t xml:space="preserve"> ấy</w:t>
      </w:r>
      <w:r w:rsidRPr="00473EFD">
        <w:rPr>
          <w:rStyle w:val="citation-34"/>
          <w:sz w:val="28"/>
          <w:szCs w:val="28"/>
        </w:rPr>
        <w:t xml:space="preserve"> không phải là điều mà người bình thường có thể làm được</w:t>
      </w:r>
      <w:r w:rsidRPr="00473EFD">
        <w:rPr>
          <w:sz w:val="28"/>
          <w:szCs w:val="28"/>
        </w:rPr>
        <w:t xml:space="preserve">. </w:t>
      </w:r>
      <w:r w:rsidR="00816E54" w:rsidRPr="00473EFD">
        <w:rPr>
          <w:sz w:val="28"/>
          <w:szCs w:val="28"/>
        </w:rPr>
        <w:t xml:space="preserve">Bởi </w:t>
      </w:r>
      <w:r w:rsidR="00816E54" w:rsidRPr="00473EFD">
        <w:rPr>
          <w:rStyle w:val="citation-33"/>
          <w:sz w:val="28"/>
          <w:szCs w:val="28"/>
        </w:rPr>
        <w:t>t</w:t>
      </w:r>
      <w:r w:rsidRPr="00473EFD">
        <w:rPr>
          <w:rStyle w:val="citation-33"/>
          <w:sz w:val="28"/>
          <w:szCs w:val="28"/>
        </w:rPr>
        <w:t xml:space="preserve">iêu chuẩn tuyệt đối </w:t>
      </w:r>
      <w:r w:rsidR="00322B52" w:rsidRPr="00473EFD">
        <w:rPr>
          <w:rStyle w:val="citation-33"/>
          <w:sz w:val="28"/>
          <w:szCs w:val="28"/>
        </w:rPr>
        <w:t xml:space="preserve">chính </w:t>
      </w:r>
      <w:r w:rsidRPr="00473EFD">
        <w:rPr>
          <w:rStyle w:val="citation-33"/>
          <w:sz w:val="28"/>
          <w:szCs w:val="28"/>
        </w:rPr>
        <w:t xml:space="preserve">là </w:t>
      </w:r>
      <w:r w:rsidR="00B1332E" w:rsidRPr="00473EFD">
        <w:rPr>
          <w:rStyle w:val="citation-33"/>
          <w:sz w:val="28"/>
          <w:szCs w:val="28"/>
        </w:rPr>
        <w:t>“</w:t>
      </w:r>
      <w:r w:rsidRPr="00473EFD">
        <w:rPr>
          <w:rStyle w:val="citation-33"/>
          <w:sz w:val="28"/>
          <w:szCs w:val="28"/>
        </w:rPr>
        <w:t>vô thật vô hư</w:t>
      </w:r>
      <w:r w:rsidR="00B1332E" w:rsidRPr="00473EFD">
        <w:rPr>
          <w:rStyle w:val="citation-33"/>
          <w:sz w:val="28"/>
          <w:szCs w:val="28"/>
        </w:rPr>
        <w:t>”</w:t>
      </w:r>
      <w:r w:rsidRPr="00473EFD">
        <w:rPr>
          <w:rStyle w:val="citation-33"/>
          <w:sz w:val="28"/>
          <w:szCs w:val="28"/>
        </w:rPr>
        <w:t xml:space="preserve">, điều đó đòi hỏi </w:t>
      </w:r>
      <w:r w:rsidR="00322B52" w:rsidRPr="00473EFD">
        <w:rPr>
          <w:rStyle w:val="citation-33"/>
          <w:sz w:val="28"/>
          <w:szCs w:val="28"/>
        </w:rPr>
        <w:t>chúng</w:t>
      </w:r>
      <w:r w:rsidRPr="00473EFD">
        <w:rPr>
          <w:rStyle w:val="citation-33"/>
          <w:sz w:val="28"/>
          <w:szCs w:val="28"/>
        </w:rPr>
        <w:t xml:space="preserve"> ta phải có sự giác ngộ </w:t>
      </w:r>
      <w:r w:rsidR="00322B52" w:rsidRPr="00473EFD">
        <w:rPr>
          <w:rStyle w:val="citation-33"/>
          <w:sz w:val="28"/>
          <w:szCs w:val="28"/>
        </w:rPr>
        <w:t>sâu sắc</w:t>
      </w:r>
      <w:r w:rsidRPr="00473EFD">
        <w:rPr>
          <w:rStyle w:val="citation-33"/>
          <w:sz w:val="28"/>
          <w:szCs w:val="28"/>
        </w:rPr>
        <w:t xml:space="preserve"> về vũ trụ nhân sanh, có mức độ thể hội nhất định, thì họ mới có thể chấp nhận, mới có thể học tập được</w:t>
      </w:r>
      <w:r w:rsidRPr="00473EFD">
        <w:rPr>
          <w:sz w:val="28"/>
          <w:szCs w:val="28"/>
        </w:rPr>
        <w:t xml:space="preserve">. Cho dù người bình thường không đạt được đến trình độ này, thì nói tóm lại, </w:t>
      </w:r>
      <w:r w:rsidR="00FB118D" w:rsidRPr="00473EFD">
        <w:rPr>
          <w:sz w:val="28"/>
          <w:szCs w:val="28"/>
        </w:rPr>
        <w:t>khuyên người làm thiện là tiêu chuẩn thấp nhất của tất cả các kinh Phật</w:t>
      </w:r>
      <w:r w:rsidRPr="00473EFD">
        <w:rPr>
          <w:sz w:val="28"/>
          <w:szCs w:val="28"/>
        </w:rPr>
        <w:t xml:space="preserve">; </w:t>
      </w:r>
      <w:r w:rsidRPr="00473EFD">
        <w:rPr>
          <w:rStyle w:val="citation-32"/>
          <w:sz w:val="28"/>
          <w:szCs w:val="28"/>
        </w:rPr>
        <w:t>đều là khuyên răn lỗi lầm, khuyên tu điều thiện, chắc chắn có thể đạt được mục tiêu xã hội an định, thế giới hòa bình</w:t>
      </w:r>
      <w:r w:rsidRPr="00473EFD">
        <w:rPr>
          <w:sz w:val="28"/>
          <w:szCs w:val="28"/>
        </w:rPr>
        <w:t xml:space="preserve">. </w:t>
      </w:r>
      <w:r w:rsidRPr="00473EFD">
        <w:rPr>
          <w:rStyle w:val="citation-31"/>
          <w:sz w:val="28"/>
          <w:szCs w:val="28"/>
        </w:rPr>
        <w:t xml:space="preserve">Đây là tông chỉ lớn nhất của bộ kinh này, cũng chính là </w:t>
      </w:r>
      <w:r w:rsidR="00FB118D" w:rsidRPr="00473EFD">
        <w:rPr>
          <w:rStyle w:val="citation-31"/>
          <w:sz w:val="28"/>
          <w:szCs w:val="28"/>
        </w:rPr>
        <w:t>lợi ích</w:t>
      </w:r>
      <w:r w:rsidRPr="00473EFD">
        <w:rPr>
          <w:rStyle w:val="citation-31"/>
          <w:sz w:val="28"/>
          <w:szCs w:val="28"/>
        </w:rPr>
        <w:t xml:space="preserve"> rất to lớn</w:t>
      </w:r>
      <w:r w:rsidRPr="00473EFD">
        <w:rPr>
          <w:sz w:val="28"/>
          <w:szCs w:val="28"/>
        </w:rPr>
        <w:t>.</w:t>
      </w:r>
    </w:p>
    <w:sectPr w:rsidR="00247136" w:rsidRPr="00473EFD" w:rsidSect="00473EF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80372" w14:textId="77777777" w:rsidR="00473EFD" w:rsidRDefault="00473EFD" w:rsidP="00473EFD">
      <w:pPr>
        <w:spacing w:after="0" w:line="240" w:lineRule="auto"/>
      </w:pPr>
      <w:r>
        <w:separator/>
      </w:r>
    </w:p>
  </w:endnote>
  <w:endnote w:type="continuationSeparator" w:id="0">
    <w:p w14:paraId="284C0343" w14:textId="77777777" w:rsidR="00473EFD" w:rsidRDefault="00473EFD" w:rsidP="00473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DA7D9" w14:textId="77777777" w:rsidR="00473EFD" w:rsidRDefault="00473E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A798D" w14:textId="4869F23F" w:rsidR="00473EFD" w:rsidRPr="00473EFD" w:rsidRDefault="00473EFD" w:rsidP="00473EFD">
    <w:pPr>
      <w:pStyle w:val="Footer"/>
      <w:tabs>
        <w:tab w:val="clear" w:pos="4513"/>
        <w:tab w:val="clear" w:pos="9026"/>
      </w:tabs>
      <w:jc w:val="center"/>
      <w:rPr>
        <w:rFonts w:ascii="Times New Roman" w:hAnsi="Times New Roman" w:cs="Times New Roman"/>
        <w:sz w:val="24"/>
      </w:rPr>
    </w:pPr>
    <w:r w:rsidRPr="00473EFD">
      <w:rPr>
        <w:rFonts w:ascii="Times New Roman" w:hAnsi="Times New Roman" w:cs="Times New Roman"/>
        <w:sz w:val="24"/>
      </w:rPr>
      <w:fldChar w:fldCharType="begin"/>
    </w:r>
    <w:r w:rsidRPr="00473EFD">
      <w:rPr>
        <w:rFonts w:ascii="Times New Roman" w:hAnsi="Times New Roman" w:cs="Times New Roman"/>
        <w:sz w:val="24"/>
      </w:rPr>
      <w:instrText xml:space="preserve"> PAGE  \* MERGEFORMAT </w:instrText>
    </w:r>
    <w:r w:rsidRPr="00473EFD">
      <w:rPr>
        <w:rFonts w:ascii="Times New Roman" w:hAnsi="Times New Roman" w:cs="Times New Roman"/>
        <w:sz w:val="24"/>
      </w:rPr>
      <w:fldChar w:fldCharType="separate"/>
    </w:r>
    <w:r w:rsidRPr="00473EFD">
      <w:rPr>
        <w:rFonts w:ascii="Times New Roman" w:hAnsi="Times New Roman" w:cs="Times New Roman"/>
        <w:noProof/>
        <w:sz w:val="24"/>
      </w:rPr>
      <w:t>1</w:t>
    </w:r>
    <w:r w:rsidRPr="00473EF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EC412" w14:textId="77777777" w:rsidR="00473EFD" w:rsidRDefault="00473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5DEEC" w14:textId="77777777" w:rsidR="00473EFD" w:rsidRDefault="00473EFD" w:rsidP="00473EFD">
      <w:pPr>
        <w:spacing w:after="0" w:line="240" w:lineRule="auto"/>
      </w:pPr>
      <w:r>
        <w:separator/>
      </w:r>
    </w:p>
  </w:footnote>
  <w:footnote w:type="continuationSeparator" w:id="0">
    <w:p w14:paraId="5049BAAF" w14:textId="77777777" w:rsidR="00473EFD" w:rsidRDefault="00473EFD" w:rsidP="00473E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2428E" w14:textId="77777777" w:rsidR="00473EFD" w:rsidRDefault="00473E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0E397" w14:textId="77777777" w:rsidR="00473EFD" w:rsidRDefault="00473E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CF5A3" w14:textId="77777777" w:rsidR="00473EFD" w:rsidRDefault="00473E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5397"/>
    <w:rsid w:val="000152CF"/>
    <w:rsid w:val="000352CE"/>
    <w:rsid w:val="00184AA4"/>
    <w:rsid w:val="00247136"/>
    <w:rsid w:val="00322B52"/>
    <w:rsid w:val="00473EFD"/>
    <w:rsid w:val="00586396"/>
    <w:rsid w:val="006F3A6D"/>
    <w:rsid w:val="00714667"/>
    <w:rsid w:val="0079251A"/>
    <w:rsid w:val="00806B7D"/>
    <w:rsid w:val="00816E54"/>
    <w:rsid w:val="00B1332E"/>
    <w:rsid w:val="00BE5397"/>
    <w:rsid w:val="00FB118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1267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F3A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1">
    <w:name w:val="citation-61"/>
    <w:basedOn w:val="DefaultParagraphFont"/>
    <w:rsid w:val="006F3A6D"/>
  </w:style>
  <w:style w:type="character" w:customStyle="1" w:styleId="citation-60">
    <w:name w:val="citation-60"/>
    <w:basedOn w:val="DefaultParagraphFont"/>
    <w:rsid w:val="006F3A6D"/>
  </w:style>
  <w:style w:type="character" w:customStyle="1" w:styleId="citation-59">
    <w:name w:val="citation-59"/>
    <w:basedOn w:val="DefaultParagraphFont"/>
    <w:rsid w:val="006F3A6D"/>
  </w:style>
  <w:style w:type="character" w:customStyle="1" w:styleId="citation-58">
    <w:name w:val="citation-58"/>
    <w:basedOn w:val="DefaultParagraphFont"/>
    <w:rsid w:val="006F3A6D"/>
  </w:style>
  <w:style w:type="character" w:customStyle="1" w:styleId="citation-57">
    <w:name w:val="citation-57"/>
    <w:basedOn w:val="DefaultParagraphFont"/>
    <w:rsid w:val="006F3A6D"/>
  </w:style>
  <w:style w:type="character" w:customStyle="1" w:styleId="citation-56">
    <w:name w:val="citation-56"/>
    <w:basedOn w:val="DefaultParagraphFont"/>
    <w:rsid w:val="006F3A6D"/>
  </w:style>
  <w:style w:type="character" w:customStyle="1" w:styleId="citation-55">
    <w:name w:val="citation-55"/>
    <w:basedOn w:val="DefaultParagraphFont"/>
    <w:rsid w:val="006F3A6D"/>
  </w:style>
  <w:style w:type="character" w:customStyle="1" w:styleId="citation-54">
    <w:name w:val="citation-54"/>
    <w:basedOn w:val="DefaultParagraphFont"/>
    <w:rsid w:val="006F3A6D"/>
  </w:style>
  <w:style w:type="character" w:customStyle="1" w:styleId="citation-53">
    <w:name w:val="citation-53"/>
    <w:basedOn w:val="DefaultParagraphFont"/>
    <w:rsid w:val="006F3A6D"/>
  </w:style>
  <w:style w:type="character" w:customStyle="1" w:styleId="citation-52">
    <w:name w:val="citation-52"/>
    <w:basedOn w:val="DefaultParagraphFont"/>
    <w:rsid w:val="006F3A6D"/>
  </w:style>
  <w:style w:type="character" w:customStyle="1" w:styleId="citation-51">
    <w:name w:val="citation-51"/>
    <w:basedOn w:val="DefaultParagraphFont"/>
    <w:rsid w:val="006F3A6D"/>
  </w:style>
  <w:style w:type="character" w:customStyle="1" w:styleId="citation-50">
    <w:name w:val="citation-50"/>
    <w:basedOn w:val="DefaultParagraphFont"/>
    <w:rsid w:val="006F3A6D"/>
  </w:style>
  <w:style w:type="character" w:customStyle="1" w:styleId="citation-49">
    <w:name w:val="citation-49"/>
    <w:basedOn w:val="DefaultParagraphFont"/>
    <w:rsid w:val="006F3A6D"/>
  </w:style>
  <w:style w:type="character" w:customStyle="1" w:styleId="citation-48">
    <w:name w:val="citation-48"/>
    <w:basedOn w:val="DefaultParagraphFont"/>
    <w:rsid w:val="006F3A6D"/>
  </w:style>
  <w:style w:type="character" w:customStyle="1" w:styleId="citation-47">
    <w:name w:val="citation-47"/>
    <w:basedOn w:val="DefaultParagraphFont"/>
    <w:rsid w:val="006F3A6D"/>
  </w:style>
  <w:style w:type="character" w:customStyle="1" w:styleId="citation-46">
    <w:name w:val="citation-46"/>
    <w:basedOn w:val="DefaultParagraphFont"/>
    <w:rsid w:val="006F3A6D"/>
  </w:style>
  <w:style w:type="character" w:customStyle="1" w:styleId="citation-45">
    <w:name w:val="citation-45"/>
    <w:basedOn w:val="DefaultParagraphFont"/>
    <w:rsid w:val="006F3A6D"/>
  </w:style>
  <w:style w:type="character" w:customStyle="1" w:styleId="citation-44">
    <w:name w:val="citation-44"/>
    <w:basedOn w:val="DefaultParagraphFont"/>
    <w:rsid w:val="006F3A6D"/>
  </w:style>
  <w:style w:type="character" w:customStyle="1" w:styleId="citation-43">
    <w:name w:val="citation-43"/>
    <w:basedOn w:val="DefaultParagraphFont"/>
    <w:rsid w:val="006F3A6D"/>
  </w:style>
  <w:style w:type="character" w:customStyle="1" w:styleId="citation-42">
    <w:name w:val="citation-42"/>
    <w:basedOn w:val="DefaultParagraphFont"/>
    <w:rsid w:val="006F3A6D"/>
  </w:style>
  <w:style w:type="character" w:customStyle="1" w:styleId="citation-41">
    <w:name w:val="citation-41"/>
    <w:basedOn w:val="DefaultParagraphFont"/>
    <w:rsid w:val="006F3A6D"/>
  </w:style>
  <w:style w:type="character" w:customStyle="1" w:styleId="citation-40">
    <w:name w:val="citation-40"/>
    <w:basedOn w:val="DefaultParagraphFont"/>
    <w:rsid w:val="006F3A6D"/>
  </w:style>
  <w:style w:type="character" w:customStyle="1" w:styleId="citation-39">
    <w:name w:val="citation-39"/>
    <w:basedOn w:val="DefaultParagraphFont"/>
    <w:rsid w:val="006F3A6D"/>
  </w:style>
  <w:style w:type="character" w:customStyle="1" w:styleId="citation-38">
    <w:name w:val="citation-38"/>
    <w:basedOn w:val="DefaultParagraphFont"/>
    <w:rsid w:val="006F3A6D"/>
  </w:style>
  <w:style w:type="character" w:customStyle="1" w:styleId="citation-37">
    <w:name w:val="citation-37"/>
    <w:basedOn w:val="DefaultParagraphFont"/>
    <w:rsid w:val="006F3A6D"/>
  </w:style>
  <w:style w:type="character" w:customStyle="1" w:styleId="citation-36">
    <w:name w:val="citation-36"/>
    <w:basedOn w:val="DefaultParagraphFont"/>
    <w:rsid w:val="006F3A6D"/>
  </w:style>
  <w:style w:type="character" w:customStyle="1" w:styleId="citation-35">
    <w:name w:val="citation-35"/>
    <w:basedOn w:val="DefaultParagraphFont"/>
    <w:rsid w:val="006F3A6D"/>
  </w:style>
  <w:style w:type="character" w:customStyle="1" w:styleId="citation-34">
    <w:name w:val="citation-34"/>
    <w:basedOn w:val="DefaultParagraphFont"/>
    <w:rsid w:val="006F3A6D"/>
  </w:style>
  <w:style w:type="character" w:customStyle="1" w:styleId="citation-33">
    <w:name w:val="citation-33"/>
    <w:basedOn w:val="DefaultParagraphFont"/>
    <w:rsid w:val="006F3A6D"/>
  </w:style>
  <w:style w:type="character" w:customStyle="1" w:styleId="citation-32">
    <w:name w:val="citation-32"/>
    <w:basedOn w:val="DefaultParagraphFont"/>
    <w:rsid w:val="006F3A6D"/>
  </w:style>
  <w:style w:type="character" w:customStyle="1" w:styleId="citation-31">
    <w:name w:val="citation-31"/>
    <w:basedOn w:val="DefaultParagraphFont"/>
    <w:rsid w:val="006F3A6D"/>
  </w:style>
  <w:style w:type="paragraph" w:styleId="Header">
    <w:name w:val="header"/>
    <w:basedOn w:val="Normal"/>
    <w:link w:val="HeaderChar"/>
    <w:uiPriority w:val="99"/>
    <w:unhideWhenUsed/>
    <w:rsid w:val="00473E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3EFD"/>
  </w:style>
  <w:style w:type="paragraph" w:styleId="Footer">
    <w:name w:val="footer"/>
    <w:basedOn w:val="Normal"/>
    <w:link w:val="FooterChar"/>
    <w:uiPriority w:val="99"/>
    <w:unhideWhenUsed/>
    <w:rsid w:val="00473E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3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645011">
      <w:bodyDiv w:val="1"/>
      <w:marLeft w:val="0"/>
      <w:marRight w:val="0"/>
      <w:marTop w:val="0"/>
      <w:marBottom w:val="0"/>
      <w:divBdr>
        <w:top w:val="none" w:sz="0" w:space="0" w:color="auto"/>
        <w:left w:val="none" w:sz="0" w:space="0" w:color="auto"/>
        <w:bottom w:val="none" w:sz="0" w:space="0" w:color="auto"/>
        <w:right w:val="none" w:sz="0" w:space="0" w:color="auto"/>
      </w:divBdr>
      <w:divsChild>
        <w:div w:id="769007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2026-05-21T06:08:00Z</dcterms:created>
  <dcterms:modified xsi:type="dcterms:W3CDTF">2026-10-23T03:22:00Z</dcterms:modified>
</cp:coreProperties>
</file>